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32"/>
        </w:rPr>
      </w:pPr>
    </w:p>
    <w:p>
      <w:pPr>
        <w:pStyle w:val="BodyText"/>
        <w:spacing w:before="1"/>
        <w:ind w:left="260"/>
      </w:pPr>
      <w:r>
        <w:rPr/>
        <w:t>壹、</w:t>
      </w:r>
      <w:r>
        <w:rPr>
          <w:shd w:fill="B2B2B2" w:color="auto" w:val="clear"/>
        </w:rPr>
        <w:t>申請人填寫部份</w:t>
      </w:r>
    </w:p>
    <w:p>
      <w:pPr>
        <w:spacing w:before="0"/>
        <w:ind w:left="260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推薦書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800" w:bottom="280" w:left="1540" w:right="1000"/>
          <w:cols w:num="2" w:equalWidth="0">
            <w:col w:w="2461" w:space="1349"/>
            <w:col w:w="5560"/>
          </w:cols>
        </w:sectPr>
      </w:pPr>
    </w:p>
    <w:p>
      <w:pPr>
        <w:pStyle w:val="BodyText"/>
        <w:tabs>
          <w:tab w:pos="4579" w:val="left" w:leader="none"/>
        </w:tabs>
        <w:spacing w:before="24"/>
        <w:ind w:left="740"/>
      </w:pPr>
      <w:r>
        <w:rPr/>
        <w:t>姓名：</w:t>
        <w:tab/>
        <w:t>最高學歷（學校、系別</w:t>
      </w:r>
      <w:r>
        <w:rPr>
          <w:spacing w:val="-120"/>
        </w:rPr>
        <w:t>）</w:t>
      </w:r>
      <w:r>
        <w:rPr/>
        <w:t>：</w:t>
      </w:r>
    </w:p>
    <w:p>
      <w:pPr>
        <w:pStyle w:val="BodyText"/>
        <w:tabs>
          <w:tab w:pos="4579" w:val="left" w:leader="none"/>
        </w:tabs>
        <w:spacing w:before="24"/>
        <w:ind w:left="740"/>
      </w:pPr>
      <w:r>
        <w:rPr/>
        <w:t>申請校系所別：</w:t>
        <w:tab/>
        <w:t>申請年度：</w:t>
      </w:r>
    </w:p>
    <w:p>
      <w:pPr>
        <w:pStyle w:val="BodyText"/>
        <w:tabs>
          <w:tab w:pos="6499" w:val="left" w:leader="none"/>
          <w:tab w:pos="8419" w:val="left" w:leader="none"/>
        </w:tabs>
        <w:spacing w:line="256" w:lineRule="auto" w:before="25"/>
        <w:ind w:left="260" w:right="942" w:firstLine="480"/>
      </w:pPr>
      <w:r>
        <w:rPr/>
        <w:t>本人□同意□不同意放棄得知本推薦書內容的權利。</w:t>
        <w:tab/>
        <w:t>簽名：</w:t>
      </w:r>
      <w:r>
        <w:rPr>
          <w:rFonts w:ascii="Times New Roman" w:hAnsi="Times New Roman" w:eastAsia="Times New Roman"/>
          <w:u w:val="single"/>
        </w:rPr>
        <w:t> </w:t>
        <w:tab/>
        <w:t> </w:t>
      </w:r>
      <w:r>
        <w:rPr/>
        <w:t>貳、</w:t>
      </w:r>
      <w:r>
        <w:rPr>
          <w:shd w:fill="B2B2B2" w:color="auto" w:val="clear"/>
        </w:rPr>
        <w:t>推薦人填寫部份</w:t>
      </w:r>
    </w:p>
    <w:p>
      <w:pPr>
        <w:pStyle w:val="BodyText"/>
        <w:tabs>
          <w:tab w:pos="5419" w:val="left" w:leader="none"/>
        </w:tabs>
        <w:spacing w:before="1"/>
        <w:ind w:left="740"/>
        <w:rPr>
          <w:rFonts w:ascii="Times New Roman" w:eastAsia="Times New Roman"/>
        </w:rPr>
      </w:pPr>
      <w:r>
        <w:rPr/>
        <w:t>一、本人與申請人的關係為 </w:t>
      </w:r>
      <w:r>
        <w:rPr>
          <w:spacing w:val="-5"/>
        </w:rPr>
        <w:t> 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3979" w:val="left" w:leader="none"/>
          <w:tab w:pos="4819" w:val="left" w:leader="none"/>
        </w:tabs>
        <w:spacing w:before="25"/>
        <w:ind w:left="740"/>
      </w:pPr>
      <w:r>
        <w:rPr/>
        <w:t>二、本人認識申請人已有</w:t>
      </w:r>
      <w:r>
        <w:rPr>
          <w:u w:val="thick"/>
        </w:rPr>
        <w:t> </w:t>
        <w:tab/>
      </w:r>
      <w:r>
        <w:rPr/>
        <w:t>年</w:t>
      </w:r>
      <w:r>
        <w:rPr>
          <w:u w:val="thick"/>
        </w:rPr>
        <w:t> </w:t>
        <w:tab/>
      </w:r>
      <w:r>
        <w:rPr/>
        <w:t>月</w:t>
      </w:r>
    </w:p>
    <w:p>
      <w:pPr>
        <w:pStyle w:val="BodyText"/>
        <w:spacing w:line="256" w:lineRule="auto" w:before="24"/>
        <w:ind w:left="1220" w:right="942" w:hanging="480"/>
      </w:pPr>
      <w:r>
        <w:rPr/>
        <w:t>三、本人就申請人的求學、工作、生活表現與同班同學相比較，在下列各項表現的評估如下：（請打勾）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1700"/>
        <w:gridCol w:w="1260"/>
        <w:gridCol w:w="1260"/>
        <w:gridCol w:w="1260"/>
        <w:gridCol w:w="1260"/>
      </w:tblGrid>
      <w:tr>
        <w:trPr>
          <w:trHeight w:val="269" w:hRule="atLeast"/>
        </w:trPr>
        <w:tc>
          <w:tcPr>
            <w:tcW w:w="2389" w:type="dxa"/>
            <w:shd w:val="clear" w:color="auto" w:fill="B2B2B2"/>
          </w:tcPr>
          <w:p>
            <w:pPr>
              <w:pStyle w:val="TableParagraph"/>
              <w:spacing w:line="250" w:lineRule="exact"/>
              <w:ind w:left="713"/>
              <w:rPr>
                <w:sz w:val="24"/>
              </w:rPr>
            </w:pPr>
            <w:r>
              <w:rPr>
                <w:sz w:val="24"/>
              </w:rPr>
              <w:t>評估項目</w:t>
            </w:r>
          </w:p>
        </w:tc>
        <w:tc>
          <w:tcPr>
            <w:tcW w:w="1700" w:type="dxa"/>
            <w:shd w:val="clear" w:color="auto" w:fill="B2B2B2"/>
          </w:tcPr>
          <w:p>
            <w:pPr>
              <w:pStyle w:val="TableParagraph"/>
              <w:spacing w:line="250" w:lineRule="exact"/>
              <w:ind w:left="4"/>
              <w:rPr>
                <w:sz w:val="20"/>
              </w:rPr>
            </w:pPr>
            <w:r>
              <w:rPr>
                <w:sz w:val="24"/>
              </w:rPr>
              <w:t>前 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﹪</w:t>
            </w:r>
            <w:r>
              <w:rPr>
                <w:sz w:val="20"/>
              </w:rPr>
              <w:t>（需舉例）</w:t>
            </w: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﹪－</w:t>
            </w:r>
            <w:r>
              <w:rPr>
                <w:rFonts w:ascii="Times New Roman" w:eastAsia="Times New Roman"/>
                <w:sz w:val="24"/>
              </w:rPr>
              <w:t>15</w:t>
            </w:r>
            <w:r>
              <w:rPr>
                <w:sz w:val="24"/>
              </w:rPr>
              <w:t>﹪</w:t>
            </w: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spacing w:line="250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15</w:t>
            </w:r>
            <w:r>
              <w:rPr>
                <w:sz w:val="24"/>
              </w:rPr>
              <w:t>﹪－</w:t>
            </w:r>
            <w:r>
              <w:rPr>
                <w:rFonts w:ascii="Times New Roman" w:eastAsia="Times New Roman"/>
                <w:sz w:val="24"/>
              </w:rPr>
              <w:t>30</w:t>
            </w:r>
            <w:r>
              <w:rPr>
                <w:sz w:val="24"/>
              </w:rPr>
              <w:t>﹪</w:t>
            </w: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spacing w:line="250" w:lineRule="exact"/>
              <w:ind w:left="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30</w:t>
            </w:r>
            <w:r>
              <w:rPr>
                <w:sz w:val="24"/>
              </w:rPr>
              <w:t>﹪－</w:t>
            </w:r>
            <w:r>
              <w:rPr>
                <w:rFonts w:ascii="Times New Roman" w:eastAsia="Times New Roman"/>
                <w:sz w:val="24"/>
              </w:rPr>
              <w:t>50</w:t>
            </w:r>
            <w:r>
              <w:rPr>
                <w:sz w:val="24"/>
              </w:rPr>
              <w:t>﹪</w:t>
            </w: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spacing w:line="250" w:lineRule="exact"/>
              <w:ind w:left="150"/>
              <w:rPr>
                <w:sz w:val="24"/>
              </w:rPr>
            </w:pPr>
            <w:r>
              <w:rPr>
                <w:sz w:val="24"/>
              </w:rPr>
              <w:t>無法評估</w:t>
            </w:r>
          </w:p>
        </w:tc>
      </w:tr>
      <w:tr>
        <w:trPr>
          <w:trHeight w:val="270" w:hRule="atLeast"/>
        </w:trPr>
        <w:tc>
          <w:tcPr>
            <w:tcW w:w="2389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學術研究的興趣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求知精神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學術研究潛力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89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探討問題的持續力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對模糊情境的忍耐度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主動學習能力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89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邏輯分析能力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組織統整能力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創造力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89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獨立研究能力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口語表達能力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書面表達能力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89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情緒穩定性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人際溝通能力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責任感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389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合作能力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2389" w:type="dxa"/>
            <w:shd w:val="clear" w:color="auto" w:fill="B2B2B2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整體評價</w:t>
            </w:r>
          </w:p>
        </w:tc>
        <w:tc>
          <w:tcPr>
            <w:tcW w:w="1700" w:type="dxa"/>
            <w:shd w:val="clear" w:color="auto" w:fill="B2B2B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shd w:val="clear" w:color="auto" w:fill="B2B2B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56" w:lineRule="auto" w:before="2"/>
        <w:ind w:left="1220" w:right="222" w:hanging="480"/>
      </w:pPr>
      <w:r>
        <w:rPr/>
        <w:t>四、請對申請人作整體的評估，例如申請人的特殊優點、專長、缺點與有待加 </w:t>
      </w:r>
      <w:r>
        <w:rPr>
          <w:spacing w:val="-14"/>
        </w:rPr>
        <w:t>強之處、特殊印象、學術可能潛力等；對勾選前 </w:t>
      </w:r>
      <w:r>
        <w:rPr>
          <w:rFonts w:ascii="Times New Roman" w:eastAsia="Times New Roman"/>
        </w:rPr>
        <w:t>5</w:t>
      </w:r>
      <w:r>
        <w:rPr/>
        <w:t>﹪</w:t>
      </w:r>
      <w:r>
        <w:rPr>
          <w:spacing w:val="-2"/>
        </w:rPr>
        <w:t>欄之項目請以事例說明。</w:t>
      </w:r>
    </w:p>
    <w:p>
      <w:pPr>
        <w:spacing w:before="31"/>
        <w:ind w:left="1100" w:right="0" w:firstLine="0"/>
        <w:jc w:val="left"/>
        <w:rPr>
          <w:sz w:val="20"/>
        </w:rPr>
      </w:pPr>
      <w:r>
        <w:rPr>
          <w:sz w:val="20"/>
        </w:rPr>
        <w:t>（若空間不足，請另函說明或書寫於背面）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740"/>
      </w:pPr>
      <w:r>
        <w:rPr/>
        <w:t>五、推薦程度：□極力推薦□樂意推薦□推薦□勉強推薦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619" w:val="left" w:leader="none"/>
          <w:tab w:pos="4579" w:val="left" w:leader="none"/>
          <w:tab w:pos="7459" w:val="left" w:leader="none"/>
          <w:tab w:pos="7819" w:val="left" w:leader="none"/>
        </w:tabs>
        <w:spacing w:line="256" w:lineRule="auto" w:before="1"/>
        <w:ind w:left="740" w:right="1542"/>
        <w:rPr>
          <w:rFonts w:ascii="Times New Roman" w:eastAsia="Times New Roman"/>
        </w:rPr>
      </w:pPr>
      <w:r>
        <w:rPr/>
        <w:t>推薦人：</w:t>
      </w:r>
      <w:r>
        <w:rPr>
          <w:u w:val="single"/>
        </w:rPr>
        <w:t> </w:t>
        <w:tab/>
      </w:r>
      <w:r>
        <w:rPr/>
        <w:tab/>
        <w:t>任職單位：</w:t>
      </w:r>
      <w:r>
        <w:rPr>
          <w:rFonts w:ascii="Times New Roman" w:eastAsia="Times New Roman"/>
          <w:u w:val="single"/>
        </w:rPr>
        <w:t> </w:t>
        <w:tab/>
        <w:tab/>
        <w:t> </w:t>
      </w:r>
      <w:r>
        <w:rPr/>
        <w:t>職稱：</w:t>
      </w:r>
      <w:r>
        <w:rPr>
          <w:u w:val="single"/>
        </w:rPr>
        <w:t> </w:t>
        <w:tab/>
      </w:r>
      <w:r>
        <w:rPr/>
        <w:tab/>
        <w:t>聯絡電話：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3619" w:val="left" w:leader="none"/>
        </w:tabs>
        <w:spacing w:before="1"/>
        <w:ind w:left="740"/>
        <w:rPr>
          <w:rFonts w:ascii="Times New Roman" w:eastAsia="Times New Roman"/>
        </w:rPr>
      </w:pPr>
      <w:r>
        <w:rPr/>
        <w:t>傳真：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tabs>
          <w:tab w:pos="7099" w:val="left" w:leader="none"/>
          <w:tab w:pos="7579" w:val="left" w:leader="none"/>
          <w:tab w:pos="8179" w:val="left" w:leader="none"/>
          <w:tab w:pos="8779" w:val="left" w:leader="none"/>
        </w:tabs>
        <w:spacing w:before="53"/>
        <w:ind w:left="4580"/>
      </w:pPr>
      <w:r>
        <w:rPr/>
        <w:t>簽章：</w:t>
      </w:r>
      <w:r>
        <w:rPr>
          <w:u w:val="single"/>
        </w:rPr>
        <w:t> </w:t>
        <w:tab/>
      </w:r>
      <w:r>
        <w:rPr/>
        <w:tab/>
        <w:t>年</w:t>
        <w:tab/>
        <w:t>月</w:t>
        <w:tab/>
        <w:t>日</w:t>
      </w:r>
    </w:p>
    <w:sectPr>
      <w:type w:val="continuous"/>
      <w:pgSz w:w="11910" w:h="16840"/>
      <w:pgMar w:top="800" w:bottom="280" w:left="15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LYChen</dc:creator>
  <dc:title>Microsoft Word - recomand.doc</dc:title>
  <dcterms:created xsi:type="dcterms:W3CDTF">2020-12-06T04:47:55Z</dcterms:created>
  <dcterms:modified xsi:type="dcterms:W3CDTF">2020-12-06T04:47:55Z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2020-12-06T00:00:00Z</vt:filetime>
  </property>
</Properties>
</file>